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BE" w:rsidRPr="00CF60E6" w:rsidRDefault="007E11BE" w:rsidP="007E11BE">
      <w:pPr>
        <w:rPr>
          <w:rFonts w:eastAsia="SimSun"/>
          <w:lang w:val="el-GR"/>
        </w:rPr>
      </w:pPr>
    </w:p>
    <w:p w:rsidR="007E11BE" w:rsidRPr="00CF60E6" w:rsidRDefault="007E11BE" w:rsidP="007E11BE">
      <w:pPr>
        <w:rPr>
          <w:rFonts w:eastAsia="SimSun"/>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sz w:val="24"/>
          <w:lang w:val="el-GR"/>
        </w:rPr>
      </w:pPr>
      <w:r w:rsidRPr="00CF60E6">
        <w:rPr>
          <w:b/>
          <w:bCs/>
          <w:lang w:val="el-GR"/>
        </w:rPr>
        <w:t xml:space="preserve">ΤΥΠΟΠΟΙΗΜΕΝΟ ΕΝΤΥΠΟ ΥΠΕΥΘΥΝΗΣ ΔΗΛΩΣΗΣ </w:t>
      </w:r>
      <w:r w:rsidRPr="00CF60E6">
        <w:rPr>
          <w:b/>
          <w:bCs/>
          <w:sz w:val="24"/>
          <w:lang w:val="el-GR"/>
        </w:rPr>
        <w:t>(</w:t>
      </w:r>
      <w:r w:rsidRPr="00CF60E6">
        <w:rPr>
          <w:b/>
          <w:bCs/>
          <w:sz w:val="24"/>
        </w:rPr>
        <w:t>TE</w:t>
      </w:r>
      <w:r w:rsidRPr="00CF60E6">
        <w:rPr>
          <w:b/>
          <w:bCs/>
          <w:sz w:val="24"/>
          <w:lang w:val="el-GR"/>
        </w:rPr>
        <w:t>ΥΔ)</w:t>
      </w:r>
    </w:p>
    <w:p w:rsidR="007E11BE" w:rsidRPr="00CF60E6" w:rsidRDefault="007E11BE" w:rsidP="007E11BE">
      <w:pPr>
        <w:jc w:val="center"/>
        <w:rPr>
          <w:b/>
          <w:bCs/>
          <w:sz w:val="24"/>
          <w:lang w:val="el-GR"/>
        </w:rPr>
      </w:pPr>
      <w:r w:rsidRPr="00CF60E6">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7E11BE">
      <w:pP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Pr="000A6D77" w:rsidRDefault="007E11BE"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11BE" w:rsidRPr="00DC1A0A"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xml:space="preserve">- Κωδικός  Αναθέτουσας Αρχής / Αναθέτοντα Φορέα </w:t>
            </w:r>
            <w:proofErr w:type="spellStart"/>
            <w:r w:rsidRPr="001A1024">
              <w:rPr>
                <w:lang w:val="el-GR"/>
              </w:rPr>
              <w:t>ΚΗΜΔΗΣ</w:t>
            </w:r>
            <w:proofErr w:type="spellEnd"/>
            <w:r w:rsidRPr="001A1024">
              <w:rPr>
                <w:lang w:val="el-GR"/>
              </w:rPr>
              <w:t xml:space="preserve"> : 6287</w:t>
            </w:r>
          </w:p>
          <w:p w:rsidR="007E11BE" w:rsidRPr="001A1024" w:rsidRDefault="007E11BE" w:rsidP="0090514E">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xml:space="preserve">. Κωδικός: </w:t>
            </w:r>
            <w:proofErr w:type="spellStart"/>
            <w:r w:rsidRPr="001A1024">
              <w:rPr>
                <w:lang w:val="el-GR"/>
              </w:rPr>
              <w:t>ΔΗΜ</w:t>
            </w:r>
            <w:proofErr w:type="spellEnd"/>
            <w:r w:rsidRPr="001A1024">
              <w:rPr>
                <w:lang w:val="el-GR"/>
              </w:rPr>
              <w:t xml:space="preserve">. ΧΡ. </w:t>
            </w:r>
            <w:proofErr w:type="spellStart"/>
            <w:r w:rsidRPr="001A1024">
              <w:rPr>
                <w:lang w:val="el-GR"/>
              </w:rPr>
              <w:t>ΜΠΕΚΑ</w:t>
            </w:r>
            <w:proofErr w:type="spellEnd"/>
            <w:r w:rsidRPr="001A1024">
              <w:rPr>
                <w:lang w:val="el-GR"/>
              </w:rPr>
              <w:t xml:space="preserve"> &amp; </w:t>
            </w:r>
            <w:proofErr w:type="spellStart"/>
            <w:r w:rsidRPr="001A1024">
              <w:rPr>
                <w:lang w:val="el-GR"/>
              </w:rPr>
              <w:t>ΒΑΣ</w:t>
            </w:r>
            <w:proofErr w:type="spellEnd"/>
            <w:r w:rsidRPr="001A1024">
              <w:rPr>
                <w:lang w:val="el-GR"/>
              </w:rPr>
              <w:t>. ΠΑΥΛΟΥ/ΣΠΑΤΑ/19004</w:t>
            </w:r>
          </w:p>
          <w:p w:rsidR="00F569C0" w:rsidRPr="00E77910" w:rsidRDefault="007E11BE" w:rsidP="0090514E">
            <w:pPr>
              <w:spacing w:after="0"/>
              <w:jc w:val="left"/>
              <w:rPr>
                <w:lang w:val="el-GR"/>
              </w:rPr>
            </w:pPr>
            <w:r w:rsidRPr="001A1024">
              <w:rPr>
                <w:lang w:val="el-GR"/>
              </w:rPr>
              <w:t xml:space="preserve">- Αρμόδιος για πληροφορίες: </w:t>
            </w:r>
            <w:r w:rsidR="00F569C0" w:rsidRPr="00E77910">
              <w:rPr>
                <w:lang w:val="el-GR"/>
              </w:rPr>
              <w:t>Βασιλική Αντωνοπούλου</w:t>
            </w:r>
            <w:r w:rsidRPr="00E77910">
              <w:rPr>
                <w:lang w:val="el-GR"/>
              </w:rPr>
              <w:t xml:space="preserve">, </w:t>
            </w:r>
            <w:proofErr w:type="spellStart"/>
            <w:r w:rsidR="00F569C0" w:rsidRPr="00E77910">
              <w:rPr>
                <w:lang w:val="el-GR"/>
              </w:rPr>
              <w:t>Κωστούλα</w:t>
            </w:r>
            <w:proofErr w:type="spellEnd"/>
            <w:r w:rsidR="00F569C0" w:rsidRPr="00E77910">
              <w:rPr>
                <w:lang w:val="el-GR"/>
              </w:rPr>
              <w:t xml:space="preserve"> </w:t>
            </w:r>
            <w:r w:rsidRPr="00E77910">
              <w:rPr>
                <w:lang w:val="el-GR"/>
              </w:rPr>
              <w:t xml:space="preserve">Αντωνοπούλου </w:t>
            </w:r>
          </w:p>
          <w:p w:rsidR="007E11BE" w:rsidRPr="00E77910" w:rsidRDefault="00F569C0" w:rsidP="0090514E">
            <w:pPr>
              <w:spacing w:after="0"/>
              <w:jc w:val="left"/>
              <w:rPr>
                <w:lang w:val="el-GR"/>
              </w:rPr>
            </w:pPr>
            <w:r w:rsidRPr="00E77910">
              <w:rPr>
                <w:lang w:val="el-GR"/>
              </w:rPr>
              <w:t xml:space="preserve"> </w:t>
            </w:r>
            <w:r w:rsidR="007E11BE" w:rsidRPr="00E77910">
              <w:rPr>
                <w:lang w:val="el-GR"/>
              </w:rPr>
              <w:t xml:space="preserve"> Τηλέφωνο: 213200</w:t>
            </w:r>
            <w:r w:rsidR="00131AC6" w:rsidRPr="00E77910">
              <w:rPr>
                <w:lang w:val="el-GR"/>
              </w:rPr>
              <w:t>739</w:t>
            </w:r>
            <w:r w:rsidRPr="00E77910">
              <w:rPr>
                <w:lang w:val="el-GR"/>
              </w:rPr>
              <w:t>4</w:t>
            </w:r>
            <w:r w:rsidR="007E11BE" w:rsidRPr="00E77910">
              <w:rPr>
                <w:lang w:val="el-GR"/>
              </w:rPr>
              <w:t>-395</w:t>
            </w:r>
          </w:p>
          <w:p w:rsidR="007E11BE" w:rsidRPr="00E77910" w:rsidRDefault="007E11BE" w:rsidP="0090514E">
            <w:pPr>
              <w:spacing w:after="0"/>
              <w:jc w:val="left"/>
              <w:rPr>
                <w:lang w:val="el-GR"/>
              </w:rPr>
            </w:pPr>
            <w:r w:rsidRPr="00E77910">
              <w:rPr>
                <w:lang w:val="el-GR"/>
              </w:rPr>
              <w:t xml:space="preserve">- </w:t>
            </w:r>
            <w:proofErr w:type="spellStart"/>
            <w:r w:rsidRPr="00E77910">
              <w:rPr>
                <w:lang w:val="el-GR"/>
              </w:rPr>
              <w:t>Ηλ</w:t>
            </w:r>
            <w:proofErr w:type="spellEnd"/>
            <w:r w:rsidRPr="00E77910">
              <w:rPr>
                <w:lang w:val="el-GR"/>
              </w:rPr>
              <w:t xml:space="preserve">. ταχυδρομείο: </w:t>
            </w:r>
            <w:hyperlink r:id="rId8" w:history="1">
              <w:r w:rsidR="00E77910" w:rsidRPr="003C1BCB">
                <w:rPr>
                  <w:rStyle w:val="-"/>
                </w:rPr>
                <w:t>vantonopoulou</w:t>
              </w:r>
              <w:r w:rsidR="00E77910" w:rsidRPr="003C1BCB">
                <w:rPr>
                  <w:rStyle w:val="-"/>
                  <w:lang w:val="el-GR"/>
                </w:rPr>
                <w:t>@</w:t>
              </w:r>
              <w:r w:rsidR="00E77910" w:rsidRPr="003C1BCB">
                <w:rPr>
                  <w:rStyle w:val="-"/>
                </w:rPr>
                <w:t>spata</w:t>
              </w:r>
              <w:r w:rsidR="00E77910" w:rsidRPr="003C1BCB">
                <w:rPr>
                  <w:rStyle w:val="-"/>
                  <w:lang w:val="el-GR"/>
                </w:rPr>
                <w:t>.</w:t>
              </w:r>
              <w:r w:rsidR="00E77910" w:rsidRPr="003C1BCB">
                <w:rPr>
                  <w:rStyle w:val="-"/>
                </w:rPr>
                <w:t>gr</w:t>
              </w:r>
            </w:hyperlink>
            <w:r w:rsidR="00E77910">
              <w:rPr>
                <w:lang w:val="el-GR"/>
              </w:rPr>
              <w:t xml:space="preserve"> </w:t>
            </w:r>
            <w:r w:rsidR="00F569C0" w:rsidRPr="00E77910">
              <w:rPr>
                <w:lang w:val="el-GR"/>
              </w:rPr>
              <w:t xml:space="preserve">&amp; </w:t>
            </w:r>
            <w:hyperlink r:id="rId9" w:history="1">
              <w:r w:rsidR="00E77910" w:rsidRPr="003C1BCB">
                <w:rPr>
                  <w:rStyle w:val="-"/>
                </w:rPr>
                <w:t>kostantonopoulou</w:t>
              </w:r>
              <w:r w:rsidR="00E77910" w:rsidRPr="003C1BCB">
                <w:rPr>
                  <w:rStyle w:val="-"/>
                  <w:lang w:val="el-GR"/>
                </w:rPr>
                <w:t>@</w:t>
              </w:r>
              <w:r w:rsidR="00E77910" w:rsidRPr="003C1BCB">
                <w:rPr>
                  <w:rStyle w:val="-"/>
                </w:rPr>
                <w:t>spata</w:t>
              </w:r>
              <w:r w:rsidR="00E77910" w:rsidRPr="003C1BCB">
                <w:rPr>
                  <w:rStyle w:val="-"/>
                  <w:lang w:val="el-GR"/>
                </w:rPr>
                <w:t>-</w:t>
              </w:r>
              <w:r w:rsidR="00E77910" w:rsidRPr="003C1BCB">
                <w:rPr>
                  <w:rStyle w:val="-"/>
                </w:rPr>
                <w:t>artemis</w:t>
              </w:r>
              <w:r w:rsidR="00E77910" w:rsidRPr="003C1BCB">
                <w:rPr>
                  <w:rStyle w:val="-"/>
                  <w:lang w:val="el-GR"/>
                </w:rPr>
                <w:t>.</w:t>
              </w:r>
              <w:proofErr w:type="spellStart"/>
              <w:r w:rsidR="00E77910" w:rsidRPr="003C1BCB">
                <w:rPr>
                  <w:rStyle w:val="-"/>
                </w:rPr>
                <w:t>gr</w:t>
              </w:r>
              <w:proofErr w:type="spellEnd"/>
            </w:hyperlink>
            <w:r w:rsidR="00E77910">
              <w:rPr>
                <w:lang w:val="el-GR"/>
              </w:rPr>
              <w:t xml:space="preserve"> </w:t>
            </w:r>
          </w:p>
          <w:p w:rsidR="007E11BE" w:rsidRPr="001A1024" w:rsidRDefault="007E11BE" w:rsidP="0090514E">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7E11BE" w:rsidRPr="00DC1A0A"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1A1024" w:rsidRDefault="007E11BE" w:rsidP="00E21476">
            <w:pPr>
              <w:spacing w:after="0"/>
              <w:jc w:val="left"/>
              <w:rPr>
                <w:lang w:val="el-GR"/>
              </w:rPr>
            </w:pPr>
            <w:r w:rsidRPr="001A1024">
              <w:rPr>
                <w:b/>
                <w:bCs/>
                <w:lang w:val="el-GR"/>
              </w:rPr>
              <w:t>Β: Πληροφορίες σχετικά με τη διαδικασία σύναψης σύμβασης</w:t>
            </w:r>
          </w:p>
          <w:p w:rsidR="007E11BE" w:rsidRPr="00E77910" w:rsidRDefault="007E11BE" w:rsidP="00E21476">
            <w:pPr>
              <w:spacing w:after="0"/>
              <w:rPr>
                <w:rFonts w:cs="Arial"/>
                <w:b/>
                <w:lang w:val="el-GR"/>
              </w:rPr>
            </w:pPr>
            <w:r w:rsidRPr="001A1024">
              <w:rPr>
                <w:lang w:val="el-GR"/>
              </w:rPr>
              <w:t xml:space="preserve">- Τίτλος ή σύντομη περιγραφή της δημόσιας σύμβασης (συμπεριλαμβανομένου του σχετικού </w:t>
            </w:r>
            <w:proofErr w:type="spellStart"/>
            <w:r>
              <w:rPr>
                <w:lang w:val="en-US"/>
              </w:rPr>
              <w:t>CPV</w:t>
            </w:r>
            <w:proofErr w:type="spellEnd"/>
            <w:r w:rsidRPr="001A1024">
              <w:rPr>
                <w:lang w:val="el-GR"/>
              </w:rPr>
              <w:t>):</w:t>
            </w:r>
            <w:r w:rsidRPr="001A1024">
              <w:rPr>
                <w:rFonts w:ascii="Verdana" w:eastAsia="Calibri" w:hAnsi="Verdana" w:cs="ArialMT"/>
                <w:sz w:val="20"/>
                <w:szCs w:val="20"/>
                <w:lang w:val="el-GR" w:eastAsia="en-US"/>
              </w:rPr>
              <w:t xml:space="preserve"> </w:t>
            </w:r>
            <w:r w:rsidR="00E21476" w:rsidRPr="00E77910">
              <w:rPr>
                <w:rFonts w:eastAsia="Calibri" w:cs="ArialMT"/>
                <w:b/>
                <w:szCs w:val="22"/>
                <w:lang w:val="el-GR" w:eastAsia="en-US"/>
              </w:rPr>
              <w:t>«</w:t>
            </w:r>
            <w:r w:rsidR="00E21476" w:rsidRPr="00E77910">
              <w:rPr>
                <w:rFonts w:cs="Arial"/>
                <w:b/>
                <w:szCs w:val="22"/>
                <w:lang w:val="el-GR"/>
              </w:rPr>
              <w:t>Προμήθεια κάδων απορριμμάτων διαφόρων τύπων και τροχήλατων χειραμαξών οδοκαθαριστών έτους 2020»</w:t>
            </w:r>
            <w:r w:rsidR="00E21476" w:rsidRPr="00E77910">
              <w:rPr>
                <w:rFonts w:asciiTheme="minorHAnsi" w:hAnsiTheme="minorHAnsi" w:cs="Arial"/>
                <w:szCs w:val="22"/>
                <w:lang w:val="el-GR"/>
              </w:rPr>
              <w:t xml:space="preserve"> </w:t>
            </w:r>
            <w:r w:rsidR="00F569C0" w:rsidRPr="00E77910">
              <w:rPr>
                <w:rFonts w:asciiTheme="minorHAnsi" w:hAnsiTheme="minorHAnsi"/>
                <w:szCs w:val="22"/>
                <w:lang w:val="el-GR"/>
              </w:rPr>
              <w:t>-</w:t>
            </w:r>
            <w:r w:rsidR="00F569C0" w:rsidRPr="00E77910">
              <w:rPr>
                <w:rFonts w:asciiTheme="minorHAnsi" w:hAnsiTheme="minorHAnsi"/>
                <w:sz w:val="20"/>
                <w:szCs w:val="20"/>
                <w:lang w:val="el-GR"/>
              </w:rPr>
              <w:t xml:space="preserve"> </w:t>
            </w:r>
            <w:proofErr w:type="spellStart"/>
            <w:r w:rsidRPr="00E77910">
              <w:rPr>
                <w:b/>
                <w:lang w:val="en-US"/>
              </w:rPr>
              <w:t>CPV</w:t>
            </w:r>
            <w:proofErr w:type="spellEnd"/>
            <w:r w:rsidRPr="00E77910">
              <w:rPr>
                <w:b/>
                <w:lang w:val="el-GR"/>
              </w:rPr>
              <w:t xml:space="preserve">: </w:t>
            </w:r>
            <w:r w:rsidR="00E21476" w:rsidRPr="00E77910">
              <w:rPr>
                <w:rFonts w:cs="Arial"/>
                <w:b/>
                <w:szCs w:val="22"/>
                <w:lang w:val="el-GR"/>
              </w:rPr>
              <w:t>34928480-6 «Δοχεία και κάδοι απορριμμάτων», 34911100-7 «Χειραμάξια»</w:t>
            </w:r>
          </w:p>
          <w:p w:rsidR="007E11BE" w:rsidRPr="00E77910" w:rsidRDefault="007E11BE" w:rsidP="00E21476">
            <w:pPr>
              <w:spacing w:after="0"/>
              <w:jc w:val="left"/>
              <w:rPr>
                <w:b/>
                <w:lang w:val="el-GR"/>
              </w:rPr>
            </w:pPr>
            <w:r w:rsidRPr="00E77910">
              <w:rPr>
                <w:lang w:val="el-GR"/>
              </w:rPr>
              <w:t xml:space="preserve">- Κωδικός στο </w:t>
            </w:r>
            <w:proofErr w:type="spellStart"/>
            <w:r w:rsidRPr="00E77910">
              <w:rPr>
                <w:lang w:val="el-GR"/>
              </w:rPr>
              <w:t>ΚΗΜΔΗΣ</w:t>
            </w:r>
            <w:proofErr w:type="spellEnd"/>
            <w:r w:rsidRPr="00E77910">
              <w:rPr>
                <w:lang w:val="el-GR"/>
              </w:rPr>
              <w:t xml:space="preserve">: </w:t>
            </w:r>
            <w:r w:rsidR="00F36A8C" w:rsidRPr="00E77910">
              <w:rPr>
                <w:b/>
                <w:lang w:val="el-GR"/>
              </w:rPr>
              <w:t>20</w:t>
            </w:r>
            <w:proofErr w:type="spellStart"/>
            <w:r w:rsidRPr="00E77910">
              <w:rPr>
                <w:b/>
                <w:lang w:val="en-US"/>
              </w:rPr>
              <w:t>REQ</w:t>
            </w:r>
            <w:proofErr w:type="spellEnd"/>
            <w:r w:rsidR="00C20E50" w:rsidRPr="00E77910">
              <w:rPr>
                <w:b/>
                <w:lang w:val="el-GR"/>
              </w:rPr>
              <w:t>00</w:t>
            </w:r>
            <w:r w:rsidR="00E21476" w:rsidRPr="00E77910">
              <w:rPr>
                <w:b/>
                <w:lang w:val="el-GR"/>
              </w:rPr>
              <w:t>6894174</w:t>
            </w:r>
            <w:r w:rsidR="00F67EE1" w:rsidRPr="00E77910">
              <w:rPr>
                <w:b/>
                <w:lang w:val="el-GR"/>
              </w:rPr>
              <w:t>/20</w:t>
            </w:r>
            <w:r w:rsidR="00E21476" w:rsidRPr="00E77910">
              <w:rPr>
                <w:b/>
                <w:lang w:val="el-GR"/>
              </w:rPr>
              <w:t>20-06-19</w:t>
            </w:r>
            <w:r w:rsidR="00F67EE1" w:rsidRPr="00E77910">
              <w:rPr>
                <w:b/>
                <w:lang w:val="el-GR"/>
              </w:rPr>
              <w:t xml:space="preserve"> </w:t>
            </w:r>
            <w:r w:rsidRPr="00E77910">
              <w:rPr>
                <w:b/>
                <w:lang w:val="el-GR"/>
              </w:rPr>
              <w:t>ΠΡΩΤΟΓΕΝΕΣ ΑΙΤΗΜΑ</w:t>
            </w:r>
          </w:p>
          <w:p w:rsidR="007E11BE" w:rsidRPr="00E77910" w:rsidRDefault="007E11BE" w:rsidP="00E21476">
            <w:pPr>
              <w:spacing w:after="0"/>
              <w:jc w:val="left"/>
              <w:rPr>
                <w:lang w:val="el-GR"/>
              </w:rPr>
            </w:pPr>
            <w:r w:rsidRPr="00E77910">
              <w:rPr>
                <w:lang w:val="el-GR"/>
              </w:rPr>
              <w:t xml:space="preserve">- Η σύμβαση αναφέρεται σε έργα, προμήθειες, ή υπηρεσίες : </w:t>
            </w:r>
            <w:r w:rsidR="00606E80" w:rsidRPr="00E77910">
              <w:rPr>
                <w:b/>
                <w:lang w:val="el-GR"/>
              </w:rPr>
              <w:t>ΠΡΟΜΗΘΕΙΑ</w:t>
            </w:r>
          </w:p>
          <w:p w:rsidR="007E11BE" w:rsidRPr="00E77910" w:rsidRDefault="007E11BE" w:rsidP="00E21476">
            <w:pPr>
              <w:spacing w:after="0"/>
              <w:jc w:val="left"/>
              <w:rPr>
                <w:lang w:val="el-GR"/>
              </w:rPr>
            </w:pPr>
            <w:r w:rsidRPr="00E77910">
              <w:rPr>
                <w:lang w:val="el-GR"/>
              </w:rPr>
              <w:t xml:space="preserve">- Εφόσον υφίστανται, ένδειξη ύπαρξης σχετικών τμημάτων : </w:t>
            </w:r>
            <w:r w:rsidR="00F36A8C" w:rsidRPr="00E77910">
              <w:rPr>
                <w:b/>
                <w:lang w:val="el-GR"/>
              </w:rPr>
              <w:t>ΔΥΟ (2</w:t>
            </w:r>
            <w:r w:rsidR="00E079C4" w:rsidRPr="00E77910">
              <w:rPr>
                <w:b/>
                <w:lang w:val="el-GR"/>
              </w:rPr>
              <w:t>)</w:t>
            </w:r>
          </w:p>
          <w:p w:rsidR="007E11BE" w:rsidRPr="001A1024" w:rsidRDefault="007E11BE" w:rsidP="00E21476">
            <w:pPr>
              <w:spacing w:after="0"/>
              <w:rPr>
                <w:lang w:val="el-GR"/>
              </w:rPr>
            </w:pPr>
            <w:r w:rsidRPr="00E77910">
              <w:rPr>
                <w:lang w:val="el-GR"/>
              </w:rPr>
              <w:t>- Αριθμός αναφοράς που αποδίδεται στον φάκελο από την αναθέτουσα αρχή</w:t>
            </w:r>
            <w:r w:rsidRPr="001A1024">
              <w:rPr>
                <w:lang w:val="el-GR"/>
              </w:rPr>
              <w:t xml:space="preserve"> (</w:t>
            </w:r>
            <w:r w:rsidRPr="001A1024">
              <w:rPr>
                <w:i/>
                <w:lang w:val="el-GR"/>
              </w:rPr>
              <w:t>εάν υπάρχει</w:t>
            </w:r>
            <w:r w:rsidRPr="001A1024">
              <w:rPr>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 xml:space="preserve">ΟΛΕΣ ΟΙ ΥΠΟΛΟΙΠΕΣ ΠΛΗΡΟΦΟΡΙΕΣ ΣΕ ΚΑΘΕ ΕΝΟΤΗΤΑ ΤΟΥ </w:t>
      </w:r>
      <w:proofErr w:type="spellStart"/>
      <w:r w:rsidRPr="000A6D77">
        <w:rPr>
          <w:lang w:val="el-GR"/>
        </w:rPr>
        <w:t>ΤΕΥΔ</w:t>
      </w:r>
      <w:proofErr w:type="spellEnd"/>
      <w:r w:rsidRPr="000A6D77">
        <w:rPr>
          <w:lang w:val="el-GR"/>
        </w:rPr>
        <w:t xml:space="preserve">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proofErr w:type="spellStart"/>
            <w:r w:rsidRPr="004C46C2">
              <w:rPr>
                <w:lang w:val="el-GR"/>
              </w:rPr>
              <w:t>Ηλ</w:t>
            </w:r>
            <w:proofErr w:type="spellEnd"/>
            <w:r w:rsidRPr="004C46C2">
              <w:rPr>
                <w:lang w:val="el-GR"/>
              </w:rPr>
              <w:t>.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7E11BE" w:rsidRPr="004C46C2" w:rsidRDefault="007E11BE" w:rsidP="0090514E">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DC1A0A"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xml:space="preserve">, μεριμνήστε για την υποβολή χωριστού εντύπου </w:t>
            </w:r>
            <w:proofErr w:type="spellStart"/>
            <w:r w:rsidRPr="004C46C2">
              <w:rPr>
                <w:i/>
                <w:lang w:val="el-GR"/>
              </w:rPr>
              <w:t>ΤΕΥΔ</w:t>
            </w:r>
            <w:proofErr w:type="spellEnd"/>
            <w:r w:rsidRPr="004C46C2">
              <w:rPr>
                <w:i/>
                <w:lang w:val="el-GR"/>
              </w:rPr>
              <w:t xml:space="preserve">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roofErr w:type="spellStart"/>
            <w:r>
              <w:t>Ναι</w:t>
            </w:r>
            <w:proofErr w:type="spellEnd"/>
            <w:r>
              <w:t xml:space="preserve"> []</w:t>
            </w:r>
            <w:proofErr w:type="spellStart"/>
            <w:r>
              <w:t>Όχι</w:t>
            </w:r>
            <w:proofErr w:type="spellEnd"/>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w:t>
      </w:r>
      <w:proofErr w:type="spellStart"/>
      <w:r w:rsidRPr="004C46C2">
        <w:rPr>
          <w:i/>
          <w:lang w:val="el-GR"/>
        </w:rPr>
        <w:t>ΤΕΥΔ</w:t>
      </w:r>
      <w:proofErr w:type="spellEnd"/>
      <w:r w:rsidRPr="004C46C2">
        <w:rPr>
          <w:i/>
          <w:lang w:val="el-GR"/>
        </w:rPr>
        <w:t xml:space="preserve"> με τις πληροφορίες που απαιτούνται σύμφωνα με τις </w:t>
      </w:r>
      <w:r w:rsidRPr="004C46C2">
        <w:rPr>
          <w:b/>
          <w:i/>
          <w:lang w:val="el-GR"/>
        </w:rPr>
        <w:t xml:space="preserve">ενότητες Α και Β του παρόντος μέρους και σύμφωνα με το μέρος </w:t>
      </w:r>
      <w:proofErr w:type="spellStart"/>
      <w:r w:rsidRPr="004C46C2">
        <w:rPr>
          <w:b/>
          <w:i/>
          <w:lang w:val="el-GR"/>
        </w:rPr>
        <w:t>ΙΙΙ</w:t>
      </w:r>
      <w:proofErr w:type="spellEnd"/>
      <w:r w:rsidRPr="004C46C2">
        <w:rPr>
          <w:b/>
          <w:i/>
          <w:lang w:val="el-GR"/>
        </w:rPr>
        <w:t xml:space="preserve">,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E77910">
        <w:rPr>
          <w:b/>
          <w:color w:val="000000"/>
        </w:rPr>
        <w:t>συμμετοχή</w:t>
      </w:r>
      <w:proofErr w:type="spellEnd"/>
      <w:r w:rsidRPr="00E77910">
        <w:rPr>
          <w:b/>
          <w:color w:val="000000"/>
        </w:rPr>
        <w:t xml:space="preserve"> </w:t>
      </w:r>
      <w:proofErr w:type="spellStart"/>
      <w:r w:rsidRPr="00E77910">
        <w:rPr>
          <w:b/>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E77910">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roofErr w:type="spellStart"/>
            <w:r>
              <w:rPr>
                <w:b/>
                <w:bCs/>
                <w:i/>
                <w:iCs/>
              </w:rPr>
              <w:t>Απάντηση</w:t>
            </w:r>
            <w:proofErr w:type="spellEnd"/>
            <w:r>
              <w:rPr>
                <w:b/>
                <w:bCs/>
                <w:i/>
                <w:iCs/>
              </w:rPr>
              <w:t>:</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proofErr w:type="spellStart"/>
            <w:r>
              <w:rPr>
                <w:b/>
                <w:bCs/>
              </w:rPr>
              <w:t>ΦΟΡΟΙ</w:t>
            </w:r>
            <w:proofErr w:type="spellEnd"/>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proofErr w:type="spellStart"/>
            <w:r>
              <w:rPr>
                <w:b/>
                <w:bCs/>
              </w:rPr>
              <w:t>ΕΙΣΦΟΡΕΣ</w:t>
            </w:r>
            <w:proofErr w:type="spellEnd"/>
            <w:r>
              <w:rPr>
                <w:b/>
                <w:bCs/>
              </w:rPr>
              <w:t xml:space="preserve"> </w:t>
            </w:r>
            <w:proofErr w:type="spellStart"/>
            <w:r>
              <w:rPr>
                <w:b/>
                <w:bCs/>
              </w:rPr>
              <w:t>ΚΟΙΝΩΝΙΚΗΣ</w:t>
            </w:r>
            <w:proofErr w:type="spellEnd"/>
            <w:r>
              <w:rPr>
                <w:b/>
                <w:bCs/>
              </w:rPr>
              <w:t xml:space="preserve"> </w:t>
            </w:r>
            <w:proofErr w:type="spellStart"/>
            <w:r>
              <w:rPr>
                <w:b/>
                <w:bCs/>
              </w:rPr>
              <w:t>ΑΣΦΑΛΙΣΗΣ</w:t>
            </w:r>
            <w:proofErr w:type="spellEnd"/>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DC1A0A"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w:t>
      </w:r>
      <w:proofErr w:type="spellStart"/>
      <w:r>
        <w:rPr>
          <w:b/>
          <w:bCs/>
        </w:rPr>
        <w:t>ΑΛΛΟΙ</w:t>
      </w:r>
      <w:proofErr w:type="spellEnd"/>
      <w:r>
        <w:rPr>
          <w:b/>
          <w:bCs/>
        </w:rPr>
        <w:t xml:space="preserve"> </w:t>
      </w:r>
      <w:proofErr w:type="spellStart"/>
      <w:r>
        <w:rPr>
          <w:b/>
          <w:bCs/>
        </w:rPr>
        <w:t>ΛΟΓΟΙ</w:t>
      </w:r>
      <w:proofErr w:type="spellEnd"/>
      <w:r>
        <w:rPr>
          <w:b/>
          <w:bCs/>
        </w:rPr>
        <w:t xml:space="preserve"> </w:t>
      </w:r>
      <w:proofErr w:type="spellStart"/>
      <w:r>
        <w:rPr>
          <w:b/>
          <w:bCs/>
        </w:rPr>
        <w:t>ΑΠΟΚΛΕΙΣΜΟΥ</w:t>
      </w:r>
      <w:proofErr w:type="spellEnd"/>
      <w:r>
        <w:rPr>
          <w:b/>
          <w:bCs/>
        </w:rPr>
        <w:t xml:space="preserve">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bl>
    <w:p w:rsidR="007E11BE" w:rsidRDefault="007E11BE" w:rsidP="000316FB">
      <w:pPr>
        <w:pStyle w:val="SectionTitle"/>
        <w:ind w:firstLine="0"/>
        <w:jc w:val="both"/>
        <w:rPr>
          <w:sz w:val="22"/>
        </w:rPr>
      </w:pPr>
    </w:p>
    <w:p w:rsidR="007E11BE" w:rsidRDefault="007E11BE" w:rsidP="007E11BE">
      <w:pPr>
        <w:jc w:val="center"/>
      </w:pPr>
      <w:r>
        <w:rPr>
          <w:b/>
          <w:bCs/>
        </w:rPr>
        <w:t xml:space="preserve">Α: </w:t>
      </w:r>
      <w:proofErr w:type="spellStart"/>
      <w:r>
        <w:rPr>
          <w:b/>
          <w:bCs/>
        </w:rPr>
        <w:t>Καταλληλότητα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DC1A0A"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sz w:val="14"/>
                      <w:szCs w:val="14"/>
                    </w:rPr>
                    <w:t>παραλήπτες</w:t>
                  </w:r>
                  <w:proofErr w:type="spellEnd"/>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εφόσον κρίνεται αναγκαίο, όσον αφορά τα </w:t>
            </w:r>
            <w:r w:rsidRPr="004C46C2">
              <w:rPr>
                <w:b/>
                <w:lang w:val="el-GR"/>
              </w:rPr>
              <w:lastRenderedPageBreak/>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proofErr w:type="gramStart"/>
            <w:r>
              <w:t>α</w:t>
            </w:r>
            <w:proofErr w:type="gramEnd"/>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προδιαγραφές ή σε πρότυπα, και τα οποία ορίζονται στη σχετική διακήρυξη ή στην </w:t>
            </w:r>
            <w:r w:rsidRPr="004C46C2">
              <w:rPr>
                <w:lang w:val="el-GR"/>
              </w:rPr>
              <w:lastRenderedPageBreak/>
              <w:t>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DC1A0A"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E77910" w:rsidRDefault="007E11BE" w:rsidP="007E11BE">
      <w:pPr>
        <w:rPr>
          <w:lang w:val="el-GR"/>
        </w:rPr>
      </w:pPr>
      <w:r w:rsidRPr="00E77910">
        <w:rPr>
          <w:rStyle w:val="a4"/>
          <w:i/>
          <w:vertAlign w:val="baseline"/>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DB" w:rsidRDefault="00BC6BDB" w:rsidP="00635DD4">
      <w:pPr>
        <w:spacing w:after="0"/>
      </w:pPr>
      <w:r>
        <w:separator/>
      </w:r>
    </w:p>
  </w:endnote>
  <w:endnote w:type="continuationSeparator" w:id="0">
    <w:p w:rsidR="00BC6BDB" w:rsidRDefault="00BC6BDB" w:rsidP="00635DD4">
      <w:pPr>
        <w:spacing w:after="0"/>
      </w:pPr>
      <w:r>
        <w:continuationSeparator/>
      </w:r>
    </w:p>
  </w:endnote>
  <w:endnote w:id="1">
    <w:p w:rsidR="00BC6BDB" w:rsidRPr="000A6D77" w:rsidRDefault="00BC6BDB"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BC6BDB" w:rsidRPr="004C46C2" w:rsidRDefault="00BC6BDB"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6BDB" w:rsidRPr="004C46C2" w:rsidRDefault="00BC6BDB"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6BDB" w:rsidRPr="004C46C2" w:rsidRDefault="00BC6BDB"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6BDB" w:rsidRPr="004C46C2" w:rsidRDefault="00BC6BDB"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Έχει δηλαδή ως κύριο σκοπό την κοινωνική και επαγγελματική ένταξη ατόμων με αναπηρία ή </w:t>
      </w:r>
      <w:proofErr w:type="spellStart"/>
      <w:r w:rsidRPr="004C46C2">
        <w:rPr>
          <w:lang w:val="el-GR"/>
        </w:rPr>
        <w:t>μειονεκτούντων</w:t>
      </w:r>
      <w:proofErr w:type="spellEnd"/>
      <w:r w:rsidRPr="004C46C2">
        <w:rPr>
          <w:lang w:val="el-GR"/>
        </w:rPr>
        <w:t xml:space="preserve"> ατόμων.</w:t>
      </w:r>
    </w:p>
  </w:endnote>
  <w:endnote w:id="5">
    <w:p w:rsidR="00BC6BDB" w:rsidRPr="004C46C2" w:rsidRDefault="00BC6BDB"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BC6BDB" w:rsidRPr="004C46C2" w:rsidRDefault="00BC6BDB"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C46C2">
        <w:rPr>
          <w:i/>
          <w:iCs/>
          <w:lang w:val="el-GR"/>
        </w:rPr>
        <w:t>στ΄</w:t>
      </w:r>
      <w:proofErr w:type="spellEnd"/>
      <w:r w:rsidRPr="004C46C2">
        <w:rPr>
          <w:i/>
          <w:iCs/>
          <w:lang w:val="el-GR"/>
        </w:rPr>
        <w:t xml:space="preserve"> του Μέρους </w:t>
      </w:r>
      <w:proofErr w:type="spellStart"/>
      <w:r w:rsidRPr="004C46C2">
        <w:rPr>
          <w:i/>
          <w:iCs/>
          <w:lang w:val="el-GR"/>
        </w:rPr>
        <w:t>ΙΙ</w:t>
      </w:r>
      <w:proofErr w:type="spellEnd"/>
      <w:r w:rsidRPr="004C46C2">
        <w:rPr>
          <w:i/>
          <w:iCs/>
          <w:lang w:val="el-GR"/>
        </w:rPr>
        <w:t xml:space="preserve">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BC6BDB" w:rsidRPr="004C46C2" w:rsidRDefault="00BC6BDB"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w:t>
      </w:r>
      <w:proofErr w:type="spellStart"/>
      <w:r w:rsidRPr="004C46C2">
        <w:rPr>
          <w:i/>
          <w:lang w:val="el-GR"/>
        </w:rPr>
        <w:t>σ΄</w:t>
      </w:r>
      <w:proofErr w:type="spellEnd"/>
      <w:r w:rsidRPr="004C46C2">
        <w:rPr>
          <w:i/>
          <w:lang w:val="el-GR"/>
        </w:rPr>
        <w:t xml:space="preserve">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 xml:space="preserve">Κύρωση της </w:t>
      </w:r>
      <w:proofErr w:type="spellStart"/>
      <w:r w:rsidRPr="004C46C2">
        <w:rPr>
          <w:i/>
          <w:iCs/>
          <w:lang w:val="el-GR"/>
        </w:rPr>
        <w:t>Σύµβασης</w:t>
      </w:r>
      <w:proofErr w:type="spellEnd"/>
      <w:r w:rsidRPr="004C46C2">
        <w:rPr>
          <w:i/>
          <w:iCs/>
          <w:lang w:val="el-GR"/>
        </w:rPr>
        <w:t xml:space="preserve"> σχετικά µε την προστασία των </w:t>
      </w:r>
      <w:proofErr w:type="spellStart"/>
      <w:r w:rsidRPr="004C46C2">
        <w:rPr>
          <w:i/>
          <w:iCs/>
          <w:lang w:val="el-GR"/>
        </w:rPr>
        <w:t>οικονοµικών</w:t>
      </w:r>
      <w:proofErr w:type="spellEnd"/>
      <w:r w:rsidRPr="004C46C2">
        <w:rPr>
          <w:i/>
          <w:iCs/>
          <w:lang w:val="el-GR"/>
        </w:rPr>
        <w:t xml:space="preserve"> </w:t>
      </w:r>
      <w:proofErr w:type="spellStart"/>
      <w:r w:rsidRPr="004C46C2">
        <w:rPr>
          <w:i/>
          <w:iCs/>
          <w:lang w:val="el-GR"/>
        </w:rPr>
        <w:t>συµφερόντων</w:t>
      </w:r>
      <w:proofErr w:type="spellEnd"/>
      <w:r w:rsidRPr="004C46C2">
        <w:rPr>
          <w:i/>
          <w:iCs/>
          <w:lang w:val="el-GR"/>
        </w:rPr>
        <w:t xml:space="preserve"> των Ευρωπαϊκών Κοινοτήτων και των συναφών µε αυτήν Πρωτοκόλλων.</w:t>
      </w:r>
    </w:p>
  </w:endnote>
  <w:endnote w:id="13">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C6BDB" w:rsidRPr="004C46C2" w:rsidRDefault="00BC6BDB"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C6BDB" w:rsidRPr="004C46C2" w:rsidRDefault="00BC6BDB"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C6BDB" w:rsidRPr="004C46C2" w:rsidRDefault="00BC6BDB"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BC6BDB" w:rsidRPr="004C46C2" w:rsidRDefault="00BC6BDB"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w:t>
      </w:r>
      <w:proofErr w:type="spellStart"/>
      <w:r w:rsidRPr="004C46C2">
        <w:rPr>
          <w:lang w:val="el-GR"/>
        </w:rPr>
        <w:t>κατ᾽</w:t>
      </w:r>
      <w:proofErr w:type="spellEnd"/>
      <w:r w:rsidRPr="004C46C2">
        <w:rPr>
          <w:lang w:val="el-GR"/>
        </w:rPr>
        <w:t xml:space="preserve"> εξακολούθηση, συστηματικά ...), η επεξήγηση πρέπει να καταδεικνύει την επάρκεια των μέτρων που λήφθηκαν. </w:t>
      </w:r>
    </w:p>
  </w:endnote>
  <w:endnote w:id="22">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w:t>
      </w:r>
      <w:proofErr w:type="spellStart"/>
      <w:r w:rsidRPr="004C46C2">
        <w:rPr>
          <w:lang w:val="el-GR"/>
        </w:rPr>
        <w:t>περ</w:t>
      </w:r>
      <w:proofErr w:type="spellEnd"/>
      <w:r w:rsidRPr="004C46C2">
        <w:rPr>
          <w:lang w:val="el-GR"/>
        </w:rPr>
        <w:t xml:space="preserve">.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BC6BDB" w:rsidRPr="004C46C2" w:rsidRDefault="00BC6BDB"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C6BDB" w:rsidRPr="004C46C2" w:rsidRDefault="00BC6BDB"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C6BDB" w:rsidRPr="004C46C2" w:rsidRDefault="00BC6BDB"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BC6BDB" w:rsidRPr="004C46C2" w:rsidRDefault="00BC6BDB"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C6BDB" w:rsidRPr="004C46C2" w:rsidRDefault="00BC6BDB"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BC6BDB" w:rsidRPr="004C46C2" w:rsidRDefault="00BC6BDB"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άρθρο 48.</w:t>
      </w:r>
    </w:p>
  </w:endnote>
  <w:endnote w:id="31">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w:t>
      </w:r>
      <w:proofErr w:type="spellStart"/>
      <w:r w:rsidRPr="004C46C2">
        <w:rPr>
          <w:lang w:val="el-GR"/>
        </w:rPr>
        <w:t>περιπτ</w:t>
      </w:r>
      <w:proofErr w:type="spellEnd"/>
      <w:r w:rsidRPr="004C46C2">
        <w:rPr>
          <w:lang w:val="el-GR"/>
        </w:rPr>
        <w:t>. στ παρ. 4 του άρθρου 73 που διαφοροποιείται από τον Κανονισμό ΕΕΕΣ (Κανονισμός ΕΕ 2016/7)</w:t>
      </w:r>
    </w:p>
  </w:endnote>
  <w:endnote w:id="32">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C46C2">
        <w:rPr>
          <w:lang w:val="el-GR"/>
        </w:rPr>
        <w:t>Πρβλ</w:t>
      </w:r>
      <w:proofErr w:type="spellEnd"/>
      <w:r w:rsidRPr="004C46C2">
        <w:rPr>
          <w:lang w:val="el-GR"/>
        </w:rPr>
        <w:t xml:space="preserve">  και άρθρο 375 παρ. 10.</w:t>
      </w:r>
    </w:p>
  </w:endnote>
  <w:endnote w:id="33">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BC6BDB" w:rsidRPr="004C46C2" w:rsidRDefault="00BC6BDB"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7">
    <w:p w:rsidR="00BC6BDB" w:rsidRPr="004C46C2" w:rsidRDefault="00BC6BDB"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8">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C46C2">
        <w:rPr>
          <w:lang w:val="el-GR"/>
        </w:rPr>
        <w:t>πάροχος</w:t>
      </w:r>
      <w:proofErr w:type="spellEnd"/>
      <w:r w:rsidRPr="004C46C2">
        <w:rPr>
          <w:lang w:val="el-GR"/>
        </w:rPr>
        <w:t xml:space="preserve"> υπηρεσιών.</w:t>
      </w:r>
    </w:p>
  </w:endnote>
  <w:endnote w:id="43">
    <w:p w:rsidR="00BC6BDB" w:rsidRPr="004C46C2" w:rsidRDefault="00BC6BDB"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C6BDB" w:rsidRPr="004C46C2" w:rsidRDefault="00BC6BDB"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BC6BDB" w:rsidRPr="004C46C2" w:rsidRDefault="00BC6BDB"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BC6BDB" w:rsidRPr="004C46C2" w:rsidRDefault="00BC6BDB"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και άρθρο 1 ν. 4250/2014</w:t>
      </w:r>
    </w:p>
  </w:endnote>
  <w:endnote w:id="48">
    <w:p w:rsidR="00BC6BDB" w:rsidRPr="004C46C2" w:rsidRDefault="00BC6BDB"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DB" w:rsidRDefault="00BC6BDB">
    <w:pPr>
      <w:pStyle w:val="af2"/>
      <w:spacing w:after="0"/>
      <w:jc w:val="center"/>
      <w:rPr>
        <w:sz w:val="12"/>
        <w:szCs w:val="12"/>
        <w:lang w:val="el-GR"/>
      </w:rPr>
    </w:pPr>
  </w:p>
  <w:p w:rsidR="00BC6BDB" w:rsidRDefault="00BC6BDB">
    <w:pPr>
      <w:pStyle w:val="af2"/>
      <w:spacing w:after="0"/>
      <w:jc w:val="center"/>
    </w:pPr>
    <w:r>
      <w:rPr>
        <w:sz w:val="20"/>
        <w:szCs w:val="20"/>
        <w:lang w:val="el-GR"/>
      </w:rPr>
      <w:t xml:space="preserve">Σελίδα </w:t>
    </w:r>
    <w:r w:rsidR="00E14B58">
      <w:rPr>
        <w:sz w:val="20"/>
        <w:szCs w:val="20"/>
      </w:rPr>
      <w:fldChar w:fldCharType="begin"/>
    </w:r>
    <w:r>
      <w:rPr>
        <w:sz w:val="20"/>
        <w:szCs w:val="20"/>
      </w:rPr>
      <w:instrText xml:space="preserve"> PAGE </w:instrText>
    </w:r>
    <w:r w:rsidR="00E14B58">
      <w:rPr>
        <w:sz w:val="20"/>
        <w:szCs w:val="20"/>
      </w:rPr>
      <w:fldChar w:fldCharType="separate"/>
    </w:r>
    <w:r w:rsidR="00974A6D">
      <w:rPr>
        <w:noProof/>
        <w:sz w:val="20"/>
        <w:szCs w:val="20"/>
      </w:rPr>
      <w:t>3</w:t>
    </w:r>
    <w:r w:rsidR="00E14B5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DB" w:rsidRDefault="00BC6BDB" w:rsidP="00635DD4">
      <w:pPr>
        <w:spacing w:after="0"/>
      </w:pPr>
      <w:r>
        <w:separator/>
      </w:r>
    </w:p>
  </w:footnote>
  <w:footnote w:type="continuationSeparator" w:id="0">
    <w:p w:rsidR="00BC6BDB" w:rsidRDefault="00BC6BDB"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2190166A"/>
    <w:name w:val="WW8Num10"/>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081D7C"/>
    <w:multiLevelType w:val="hybridMultilevel"/>
    <w:tmpl w:val="8C867B3A"/>
    <w:lvl w:ilvl="0" w:tplc="5BE017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4F58C7"/>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37B1331B"/>
    <w:multiLevelType w:val="hybridMultilevel"/>
    <w:tmpl w:val="B1A49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8">
    <w:nsid w:val="4C00520F"/>
    <w:multiLevelType w:val="hybridMultilevel"/>
    <w:tmpl w:val="A5EA9750"/>
    <w:lvl w:ilvl="0" w:tplc="00000004">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E2527DE"/>
    <w:multiLevelType w:val="hybridMultilevel"/>
    <w:tmpl w:val="107252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00A5062"/>
    <w:multiLevelType w:val="hybridMultilevel"/>
    <w:tmpl w:val="217ACAE4"/>
    <w:lvl w:ilvl="0" w:tplc="443E82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931B41"/>
    <w:multiLevelType w:val="hybridMultilevel"/>
    <w:tmpl w:val="A82C3C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5DD6275A"/>
    <w:multiLevelType w:val="singleLevel"/>
    <w:tmpl w:val="C8B2FFA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8669BA"/>
    <w:multiLevelType w:val="hybridMultilevel"/>
    <w:tmpl w:val="C7769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5B403E2"/>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24"/>
  </w:num>
  <w:num w:numId="4">
    <w:abstractNumId w:val="9"/>
  </w:num>
  <w:num w:numId="5">
    <w:abstractNumId w:val="16"/>
  </w:num>
  <w:num w:numId="6">
    <w:abstractNumId w:val="17"/>
  </w:num>
  <w:num w:numId="7">
    <w:abstractNumId w:val="15"/>
  </w:num>
  <w:num w:numId="8">
    <w:abstractNumId w:val="13"/>
  </w:num>
  <w:num w:numId="9">
    <w:abstractNumId w:val="14"/>
  </w:num>
  <w:num w:numId="10">
    <w:abstractNumId w:val="19"/>
  </w:num>
  <w:num w:numId="11">
    <w:abstractNumId w:val="0"/>
  </w:num>
  <w:num w:numId="12">
    <w:abstractNumId w:val="1"/>
  </w:num>
  <w:num w:numId="13">
    <w:abstractNumId w:val="2"/>
  </w:num>
  <w:num w:numId="14">
    <w:abstractNumId w:val="26"/>
  </w:num>
  <w:num w:numId="15">
    <w:abstractNumId w:val="18"/>
  </w:num>
  <w:num w:numId="16">
    <w:abstractNumId w:val="10"/>
  </w:num>
  <w:num w:numId="17">
    <w:abstractNumId w:val="7"/>
  </w:num>
  <w:num w:numId="18">
    <w:abstractNumId w:val="3"/>
  </w:num>
  <w:num w:numId="19">
    <w:abstractNumId w:val="22"/>
  </w:num>
  <w:num w:numId="20">
    <w:abstractNumId w:val="20"/>
  </w:num>
  <w:num w:numId="21">
    <w:abstractNumId w:val="8"/>
  </w:num>
  <w:num w:numId="22">
    <w:abstractNumId w:val="25"/>
  </w:num>
  <w:num w:numId="23">
    <w:abstractNumId w:val="21"/>
  </w:num>
  <w:num w:numId="24">
    <w:abstractNumId w:val="12"/>
  </w:num>
  <w:num w:numId="25">
    <w:abstractNumId w:val="11"/>
  </w:num>
  <w:num w:numId="2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661C"/>
    <w:rsid w:val="00027DB7"/>
    <w:rsid w:val="00027E00"/>
    <w:rsid w:val="000316FB"/>
    <w:rsid w:val="0003441D"/>
    <w:rsid w:val="0003553A"/>
    <w:rsid w:val="0004023B"/>
    <w:rsid w:val="0004728D"/>
    <w:rsid w:val="00051854"/>
    <w:rsid w:val="000553E0"/>
    <w:rsid w:val="000564C0"/>
    <w:rsid w:val="0005693B"/>
    <w:rsid w:val="00057D4D"/>
    <w:rsid w:val="0006230E"/>
    <w:rsid w:val="00062F18"/>
    <w:rsid w:val="0007124E"/>
    <w:rsid w:val="00071B1A"/>
    <w:rsid w:val="00073717"/>
    <w:rsid w:val="00073753"/>
    <w:rsid w:val="000809D6"/>
    <w:rsid w:val="00080E97"/>
    <w:rsid w:val="00084D9C"/>
    <w:rsid w:val="00085475"/>
    <w:rsid w:val="00092B96"/>
    <w:rsid w:val="00094B6E"/>
    <w:rsid w:val="0009737F"/>
    <w:rsid w:val="000B0FCB"/>
    <w:rsid w:val="000B1C10"/>
    <w:rsid w:val="000B4321"/>
    <w:rsid w:val="000B5D41"/>
    <w:rsid w:val="000B6ED0"/>
    <w:rsid w:val="000C2CA7"/>
    <w:rsid w:val="000C3AE0"/>
    <w:rsid w:val="000C3BC6"/>
    <w:rsid w:val="000C6890"/>
    <w:rsid w:val="000D0154"/>
    <w:rsid w:val="000D2349"/>
    <w:rsid w:val="000D35A1"/>
    <w:rsid w:val="000D3BC1"/>
    <w:rsid w:val="000D405C"/>
    <w:rsid w:val="000D703F"/>
    <w:rsid w:val="000D7B26"/>
    <w:rsid w:val="000E12CC"/>
    <w:rsid w:val="000E2092"/>
    <w:rsid w:val="000F58FA"/>
    <w:rsid w:val="0010029C"/>
    <w:rsid w:val="00106BA8"/>
    <w:rsid w:val="00111421"/>
    <w:rsid w:val="00113637"/>
    <w:rsid w:val="00113C6B"/>
    <w:rsid w:val="00120CFE"/>
    <w:rsid w:val="001213CC"/>
    <w:rsid w:val="001303DA"/>
    <w:rsid w:val="00131AC6"/>
    <w:rsid w:val="001330B0"/>
    <w:rsid w:val="00134695"/>
    <w:rsid w:val="00144F86"/>
    <w:rsid w:val="001460B4"/>
    <w:rsid w:val="001475C8"/>
    <w:rsid w:val="001477F1"/>
    <w:rsid w:val="00152F3A"/>
    <w:rsid w:val="00154016"/>
    <w:rsid w:val="00161816"/>
    <w:rsid w:val="00165A2A"/>
    <w:rsid w:val="0016671A"/>
    <w:rsid w:val="00184C67"/>
    <w:rsid w:val="00185C58"/>
    <w:rsid w:val="00186AB0"/>
    <w:rsid w:val="001909CA"/>
    <w:rsid w:val="00195DFD"/>
    <w:rsid w:val="00196FC2"/>
    <w:rsid w:val="001A1D6E"/>
    <w:rsid w:val="001A2E4B"/>
    <w:rsid w:val="001A49A3"/>
    <w:rsid w:val="001A6D5E"/>
    <w:rsid w:val="001A7A87"/>
    <w:rsid w:val="001B1B3E"/>
    <w:rsid w:val="001B28A9"/>
    <w:rsid w:val="001B55D9"/>
    <w:rsid w:val="001B7A86"/>
    <w:rsid w:val="001C04A2"/>
    <w:rsid w:val="001C1807"/>
    <w:rsid w:val="001D063E"/>
    <w:rsid w:val="001D2E3A"/>
    <w:rsid w:val="001D4F95"/>
    <w:rsid w:val="001D57E9"/>
    <w:rsid w:val="001E40DD"/>
    <w:rsid w:val="001F1984"/>
    <w:rsid w:val="001F53B4"/>
    <w:rsid w:val="00201964"/>
    <w:rsid w:val="00203116"/>
    <w:rsid w:val="002031BC"/>
    <w:rsid w:val="00204710"/>
    <w:rsid w:val="00205F1E"/>
    <w:rsid w:val="00207641"/>
    <w:rsid w:val="00210393"/>
    <w:rsid w:val="002135A9"/>
    <w:rsid w:val="00220F62"/>
    <w:rsid w:val="00223BA6"/>
    <w:rsid w:val="0022560F"/>
    <w:rsid w:val="00227C9E"/>
    <w:rsid w:val="0023012E"/>
    <w:rsid w:val="00231105"/>
    <w:rsid w:val="00232A9D"/>
    <w:rsid w:val="00241085"/>
    <w:rsid w:val="002412C4"/>
    <w:rsid w:val="0024145A"/>
    <w:rsid w:val="0024160F"/>
    <w:rsid w:val="00243F37"/>
    <w:rsid w:val="00244DA9"/>
    <w:rsid w:val="002513A8"/>
    <w:rsid w:val="00253196"/>
    <w:rsid w:val="002550FC"/>
    <w:rsid w:val="00261332"/>
    <w:rsid w:val="00263C38"/>
    <w:rsid w:val="00263C9C"/>
    <w:rsid w:val="00272739"/>
    <w:rsid w:val="00274C20"/>
    <w:rsid w:val="00274EFE"/>
    <w:rsid w:val="00277167"/>
    <w:rsid w:val="00282466"/>
    <w:rsid w:val="0028453C"/>
    <w:rsid w:val="00284587"/>
    <w:rsid w:val="00286E21"/>
    <w:rsid w:val="002870EE"/>
    <w:rsid w:val="00287AAA"/>
    <w:rsid w:val="0029169B"/>
    <w:rsid w:val="00292B0D"/>
    <w:rsid w:val="00292C77"/>
    <w:rsid w:val="00293459"/>
    <w:rsid w:val="00293987"/>
    <w:rsid w:val="00293C20"/>
    <w:rsid w:val="002941E6"/>
    <w:rsid w:val="00297322"/>
    <w:rsid w:val="002A2C33"/>
    <w:rsid w:val="002B1704"/>
    <w:rsid w:val="002B76FC"/>
    <w:rsid w:val="002C0764"/>
    <w:rsid w:val="002C0D27"/>
    <w:rsid w:val="002C2F69"/>
    <w:rsid w:val="002C3EDF"/>
    <w:rsid w:val="002D41CC"/>
    <w:rsid w:val="002E1A27"/>
    <w:rsid w:val="002E60E6"/>
    <w:rsid w:val="002F03B1"/>
    <w:rsid w:val="002F5AC3"/>
    <w:rsid w:val="002F60DF"/>
    <w:rsid w:val="002F6242"/>
    <w:rsid w:val="002F6B20"/>
    <w:rsid w:val="00304500"/>
    <w:rsid w:val="003050F0"/>
    <w:rsid w:val="00312208"/>
    <w:rsid w:val="00314926"/>
    <w:rsid w:val="003165C5"/>
    <w:rsid w:val="00321874"/>
    <w:rsid w:val="00326D33"/>
    <w:rsid w:val="00327A43"/>
    <w:rsid w:val="00331C98"/>
    <w:rsid w:val="00331E95"/>
    <w:rsid w:val="00335C04"/>
    <w:rsid w:val="003364B7"/>
    <w:rsid w:val="00336E4E"/>
    <w:rsid w:val="003371F8"/>
    <w:rsid w:val="003403DE"/>
    <w:rsid w:val="00343102"/>
    <w:rsid w:val="003468AB"/>
    <w:rsid w:val="00352106"/>
    <w:rsid w:val="00352162"/>
    <w:rsid w:val="003524A1"/>
    <w:rsid w:val="00361703"/>
    <w:rsid w:val="00361C87"/>
    <w:rsid w:val="00366BBF"/>
    <w:rsid w:val="0037027B"/>
    <w:rsid w:val="00376F07"/>
    <w:rsid w:val="00384839"/>
    <w:rsid w:val="00384F81"/>
    <w:rsid w:val="003868AA"/>
    <w:rsid w:val="00394D10"/>
    <w:rsid w:val="003A572F"/>
    <w:rsid w:val="003A676D"/>
    <w:rsid w:val="003B0114"/>
    <w:rsid w:val="003B257E"/>
    <w:rsid w:val="003B29D9"/>
    <w:rsid w:val="003B5B5C"/>
    <w:rsid w:val="003B5FD1"/>
    <w:rsid w:val="003B7831"/>
    <w:rsid w:val="003C0E07"/>
    <w:rsid w:val="003C30B0"/>
    <w:rsid w:val="003C5B8A"/>
    <w:rsid w:val="003C7E8D"/>
    <w:rsid w:val="003D0797"/>
    <w:rsid w:val="003D136A"/>
    <w:rsid w:val="003D2491"/>
    <w:rsid w:val="003D2A1E"/>
    <w:rsid w:val="003E08D7"/>
    <w:rsid w:val="003E2122"/>
    <w:rsid w:val="003E538E"/>
    <w:rsid w:val="003E7A9F"/>
    <w:rsid w:val="003F090E"/>
    <w:rsid w:val="003F1275"/>
    <w:rsid w:val="003F3790"/>
    <w:rsid w:val="003F697B"/>
    <w:rsid w:val="004009AE"/>
    <w:rsid w:val="0040114C"/>
    <w:rsid w:val="00407A5C"/>
    <w:rsid w:val="00407B81"/>
    <w:rsid w:val="00411AC6"/>
    <w:rsid w:val="00417550"/>
    <w:rsid w:val="00420310"/>
    <w:rsid w:val="0042476C"/>
    <w:rsid w:val="00430644"/>
    <w:rsid w:val="00431D55"/>
    <w:rsid w:val="004336DC"/>
    <w:rsid w:val="00436076"/>
    <w:rsid w:val="00436904"/>
    <w:rsid w:val="00437B4C"/>
    <w:rsid w:val="00437C66"/>
    <w:rsid w:val="00442413"/>
    <w:rsid w:val="0044421F"/>
    <w:rsid w:val="0044628F"/>
    <w:rsid w:val="004522A5"/>
    <w:rsid w:val="004543B1"/>
    <w:rsid w:val="00456398"/>
    <w:rsid w:val="0045750A"/>
    <w:rsid w:val="00462CAE"/>
    <w:rsid w:val="00464C9E"/>
    <w:rsid w:val="004776E6"/>
    <w:rsid w:val="0048296E"/>
    <w:rsid w:val="004834AC"/>
    <w:rsid w:val="004A0D95"/>
    <w:rsid w:val="004A22A7"/>
    <w:rsid w:val="004A43AE"/>
    <w:rsid w:val="004A46C0"/>
    <w:rsid w:val="004B115F"/>
    <w:rsid w:val="004B3D83"/>
    <w:rsid w:val="004B42CF"/>
    <w:rsid w:val="004B4AEF"/>
    <w:rsid w:val="004B6FEC"/>
    <w:rsid w:val="004C2FD4"/>
    <w:rsid w:val="004C37E4"/>
    <w:rsid w:val="004C5157"/>
    <w:rsid w:val="004D3695"/>
    <w:rsid w:val="004E5F7D"/>
    <w:rsid w:val="004F50F0"/>
    <w:rsid w:val="004F55D3"/>
    <w:rsid w:val="004F5B4D"/>
    <w:rsid w:val="004F5EEA"/>
    <w:rsid w:val="00500BEA"/>
    <w:rsid w:val="005134D2"/>
    <w:rsid w:val="005171B2"/>
    <w:rsid w:val="00521A2B"/>
    <w:rsid w:val="005246A5"/>
    <w:rsid w:val="005247D1"/>
    <w:rsid w:val="0053197A"/>
    <w:rsid w:val="00533641"/>
    <w:rsid w:val="00535645"/>
    <w:rsid w:val="0054401D"/>
    <w:rsid w:val="00545E64"/>
    <w:rsid w:val="005555B9"/>
    <w:rsid w:val="00555AE6"/>
    <w:rsid w:val="00563B84"/>
    <w:rsid w:val="005671C8"/>
    <w:rsid w:val="00570AE7"/>
    <w:rsid w:val="00570EAD"/>
    <w:rsid w:val="00575D43"/>
    <w:rsid w:val="00576396"/>
    <w:rsid w:val="0058249E"/>
    <w:rsid w:val="00582864"/>
    <w:rsid w:val="00582CD9"/>
    <w:rsid w:val="005847D6"/>
    <w:rsid w:val="00584895"/>
    <w:rsid w:val="005948FD"/>
    <w:rsid w:val="005953DF"/>
    <w:rsid w:val="005A2632"/>
    <w:rsid w:val="005A40F7"/>
    <w:rsid w:val="005A49E8"/>
    <w:rsid w:val="005B148B"/>
    <w:rsid w:val="005B1C4E"/>
    <w:rsid w:val="005B31F8"/>
    <w:rsid w:val="005B4504"/>
    <w:rsid w:val="005B70B1"/>
    <w:rsid w:val="005D174D"/>
    <w:rsid w:val="005D329F"/>
    <w:rsid w:val="005D57B4"/>
    <w:rsid w:val="005D5E10"/>
    <w:rsid w:val="005D6FFE"/>
    <w:rsid w:val="005D783C"/>
    <w:rsid w:val="005E2A99"/>
    <w:rsid w:val="005E53D8"/>
    <w:rsid w:val="005E69F5"/>
    <w:rsid w:val="005F00BF"/>
    <w:rsid w:val="005F0F5F"/>
    <w:rsid w:val="005F5109"/>
    <w:rsid w:val="00602B9D"/>
    <w:rsid w:val="00606E80"/>
    <w:rsid w:val="00612459"/>
    <w:rsid w:val="00612975"/>
    <w:rsid w:val="00613F4B"/>
    <w:rsid w:val="0061423D"/>
    <w:rsid w:val="00620EA5"/>
    <w:rsid w:val="0062174D"/>
    <w:rsid w:val="006223DF"/>
    <w:rsid w:val="0063329F"/>
    <w:rsid w:val="0063385E"/>
    <w:rsid w:val="00634222"/>
    <w:rsid w:val="00635DD4"/>
    <w:rsid w:val="0063654E"/>
    <w:rsid w:val="00642F6E"/>
    <w:rsid w:val="00643D7A"/>
    <w:rsid w:val="00644DB1"/>
    <w:rsid w:val="0064626C"/>
    <w:rsid w:val="006532C2"/>
    <w:rsid w:val="006549B8"/>
    <w:rsid w:val="0066315F"/>
    <w:rsid w:val="00663A78"/>
    <w:rsid w:val="00674364"/>
    <w:rsid w:val="00675E3A"/>
    <w:rsid w:val="00680394"/>
    <w:rsid w:val="00683077"/>
    <w:rsid w:val="006902F7"/>
    <w:rsid w:val="0069060C"/>
    <w:rsid w:val="00693684"/>
    <w:rsid w:val="0069647B"/>
    <w:rsid w:val="00696C93"/>
    <w:rsid w:val="006A40B6"/>
    <w:rsid w:val="006A4A9D"/>
    <w:rsid w:val="006B3CD6"/>
    <w:rsid w:val="006B4E64"/>
    <w:rsid w:val="006B60B8"/>
    <w:rsid w:val="006C2A2F"/>
    <w:rsid w:val="006C37A7"/>
    <w:rsid w:val="006C46A8"/>
    <w:rsid w:val="006C4816"/>
    <w:rsid w:val="006C7462"/>
    <w:rsid w:val="006D4894"/>
    <w:rsid w:val="006D4A64"/>
    <w:rsid w:val="006D61C0"/>
    <w:rsid w:val="006D7335"/>
    <w:rsid w:val="006D779D"/>
    <w:rsid w:val="006E0CA1"/>
    <w:rsid w:val="006E3290"/>
    <w:rsid w:val="006E42A2"/>
    <w:rsid w:val="006E4A39"/>
    <w:rsid w:val="006E7C28"/>
    <w:rsid w:val="006F075C"/>
    <w:rsid w:val="006F20FC"/>
    <w:rsid w:val="006F3553"/>
    <w:rsid w:val="006F6755"/>
    <w:rsid w:val="006F71B6"/>
    <w:rsid w:val="006F7AD1"/>
    <w:rsid w:val="00700B7C"/>
    <w:rsid w:val="007013B9"/>
    <w:rsid w:val="0071329B"/>
    <w:rsid w:val="00717E14"/>
    <w:rsid w:val="00721C34"/>
    <w:rsid w:val="00723C1A"/>
    <w:rsid w:val="007245DD"/>
    <w:rsid w:val="00725BEB"/>
    <w:rsid w:val="0072639B"/>
    <w:rsid w:val="00731940"/>
    <w:rsid w:val="0073373E"/>
    <w:rsid w:val="00734F81"/>
    <w:rsid w:val="00735135"/>
    <w:rsid w:val="00736AED"/>
    <w:rsid w:val="00742165"/>
    <w:rsid w:val="00743ECD"/>
    <w:rsid w:val="007448E8"/>
    <w:rsid w:val="007470F7"/>
    <w:rsid w:val="00750721"/>
    <w:rsid w:val="007551BE"/>
    <w:rsid w:val="00760D84"/>
    <w:rsid w:val="00763487"/>
    <w:rsid w:val="007644A1"/>
    <w:rsid w:val="0077089E"/>
    <w:rsid w:val="00777274"/>
    <w:rsid w:val="007806AE"/>
    <w:rsid w:val="007855A3"/>
    <w:rsid w:val="00790461"/>
    <w:rsid w:val="00791471"/>
    <w:rsid w:val="00797403"/>
    <w:rsid w:val="007A0047"/>
    <w:rsid w:val="007A437E"/>
    <w:rsid w:val="007A5E3E"/>
    <w:rsid w:val="007A752D"/>
    <w:rsid w:val="007A758A"/>
    <w:rsid w:val="007B182D"/>
    <w:rsid w:val="007B4697"/>
    <w:rsid w:val="007B4AB1"/>
    <w:rsid w:val="007B5628"/>
    <w:rsid w:val="007B6E7A"/>
    <w:rsid w:val="007D5297"/>
    <w:rsid w:val="007E0D71"/>
    <w:rsid w:val="007E11BE"/>
    <w:rsid w:val="007E1807"/>
    <w:rsid w:val="007E18C9"/>
    <w:rsid w:val="007E1947"/>
    <w:rsid w:val="007E3D71"/>
    <w:rsid w:val="007E55C2"/>
    <w:rsid w:val="007E6B03"/>
    <w:rsid w:val="007F27B4"/>
    <w:rsid w:val="007F3A38"/>
    <w:rsid w:val="00802752"/>
    <w:rsid w:val="00803802"/>
    <w:rsid w:val="00803FEC"/>
    <w:rsid w:val="00806254"/>
    <w:rsid w:val="00807188"/>
    <w:rsid w:val="00815A51"/>
    <w:rsid w:val="00824034"/>
    <w:rsid w:val="00827E91"/>
    <w:rsid w:val="00832A54"/>
    <w:rsid w:val="00835C33"/>
    <w:rsid w:val="0083626D"/>
    <w:rsid w:val="0084135E"/>
    <w:rsid w:val="008435F4"/>
    <w:rsid w:val="0084620C"/>
    <w:rsid w:val="0084622F"/>
    <w:rsid w:val="00851BF0"/>
    <w:rsid w:val="008610BD"/>
    <w:rsid w:val="00863D34"/>
    <w:rsid w:val="008656EB"/>
    <w:rsid w:val="00866298"/>
    <w:rsid w:val="00871E71"/>
    <w:rsid w:val="00875115"/>
    <w:rsid w:val="00882EFA"/>
    <w:rsid w:val="00882FE4"/>
    <w:rsid w:val="00887725"/>
    <w:rsid w:val="00890630"/>
    <w:rsid w:val="00893BCD"/>
    <w:rsid w:val="00895458"/>
    <w:rsid w:val="008979B2"/>
    <w:rsid w:val="008A08BD"/>
    <w:rsid w:val="008A14F9"/>
    <w:rsid w:val="008A1B28"/>
    <w:rsid w:val="008A295F"/>
    <w:rsid w:val="008A59C7"/>
    <w:rsid w:val="008A7DAA"/>
    <w:rsid w:val="008B0516"/>
    <w:rsid w:val="008B1A99"/>
    <w:rsid w:val="008B3EA3"/>
    <w:rsid w:val="008B41F4"/>
    <w:rsid w:val="008B492A"/>
    <w:rsid w:val="008C3397"/>
    <w:rsid w:val="008C421E"/>
    <w:rsid w:val="008C4C6F"/>
    <w:rsid w:val="008D0E82"/>
    <w:rsid w:val="008D1441"/>
    <w:rsid w:val="008E2E36"/>
    <w:rsid w:val="008E59FD"/>
    <w:rsid w:val="008E6108"/>
    <w:rsid w:val="008E7E45"/>
    <w:rsid w:val="008F2CFF"/>
    <w:rsid w:val="008F4DBC"/>
    <w:rsid w:val="008F6E88"/>
    <w:rsid w:val="00903944"/>
    <w:rsid w:val="0090514E"/>
    <w:rsid w:val="00905BD0"/>
    <w:rsid w:val="009251A4"/>
    <w:rsid w:val="0092746A"/>
    <w:rsid w:val="009277C3"/>
    <w:rsid w:val="00927C65"/>
    <w:rsid w:val="009350B1"/>
    <w:rsid w:val="009412FE"/>
    <w:rsid w:val="00944118"/>
    <w:rsid w:val="00947169"/>
    <w:rsid w:val="009532D4"/>
    <w:rsid w:val="00955AFC"/>
    <w:rsid w:val="00963D21"/>
    <w:rsid w:val="00970FFA"/>
    <w:rsid w:val="00971E3D"/>
    <w:rsid w:val="00972361"/>
    <w:rsid w:val="00974A6D"/>
    <w:rsid w:val="00974A97"/>
    <w:rsid w:val="00975F07"/>
    <w:rsid w:val="00984326"/>
    <w:rsid w:val="009923E4"/>
    <w:rsid w:val="00993006"/>
    <w:rsid w:val="00993E4C"/>
    <w:rsid w:val="00995CAD"/>
    <w:rsid w:val="009A016E"/>
    <w:rsid w:val="009A3838"/>
    <w:rsid w:val="009A7C43"/>
    <w:rsid w:val="009B0B8E"/>
    <w:rsid w:val="009B3F19"/>
    <w:rsid w:val="009B47D3"/>
    <w:rsid w:val="009B7C28"/>
    <w:rsid w:val="009C0BFE"/>
    <w:rsid w:val="009C1DC6"/>
    <w:rsid w:val="009C23D3"/>
    <w:rsid w:val="009C3EA4"/>
    <w:rsid w:val="009C57FB"/>
    <w:rsid w:val="009C7163"/>
    <w:rsid w:val="009D3DB6"/>
    <w:rsid w:val="009D7A4C"/>
    <w:rsid w:val="009E2BB3"/>
    <w:rsid w:val="009E4154"/>
    <w:rsid w:val="009E4F1F"/>
    <w:rsid w:val="009E7F6D"/>
    <w:rsid w:val="009F1FEB"/>
    <w:rsid w:val="009F299A"/>
    <w:rsid w:val="009F649F"/>
    <w:rsid w:val="009F773C"/>
    <w:rsid w:val="00A02FA5"/>
    <w:rsid w:val="00A064CE"/>
    <w:rsid w:val="00A10895"/>
    <w:rsid w:val="00A15154"/>
    <w:rsid w:val="00A16E7B"/>
    <w:rsid w:val="00A17A8C"/>
    <w:rsid w:val="00A2377E"/>
    <w:rsid w:val="00A2672F"/>
    <w:rsid w:val="00A2737F"/>
    <w:rsid w:val="00A273E4"/>
    <w:rsid w:val="00A31765"/>
    <w:rsid w:val="00A31AC3"/>
    <w:rsid w:val="00A372B5"/>
    <w:rsid w:val="00A40E61"/>
    <w:rsid w:val="00A4281E"/>
    <w:rsid w:val="00A44535"/>
    <w:rsid w:val="00A46B55"/>
    <w:rsid w:val="00A61EBC"/>
    <w:rsid w:val="00A632D8"/>
    <w:rsid w:val="00A645FA"/>
    <w:rsid w:val="00A74D46"/>
    <w:rsid w:val="00A878F6"/>
    <w:rsid w:val="00A96239"/>
    <w:rsid w:val="00A96891"/>
    <w:rsid w:val="00A96F0A"/>
    <w:rsid w:val="00A97506"/>
    <w:rsid w:val="00AA44D2"/>
    <w:rsid w:val="00AC2D01"/>
    <w:rsid w:val="00AC5D97"/>
    <w:rsid w:val="00AD1DF3"/>
    <w:rsid w:val="00AD36C4"/>
    <w:rsid w:val="00AD52BC"/>
    <w:rsid w:val="00AD724B"/>
    <w:rsid w:val="00AE0ADB"/>
    <w:rsid w:val="00AE17A1"/>
    <w:rsid w:val="00AE4FB9"/>
    <w:rsid w:val="00AF23B3"/>
    <w:rsid w:val="00AF5014"/>
    <w:rsid w:val="00AF568A"/>
    <w:rsid w:val="00AF5D40"/>
    <w:rsid w:val="00B002F3"/>
    <w:rsid w:val="00B0264E"/>
    <w:rsid w:val="00B04A72"/>
    <w:rsid w:val="00B05CAC"/>
    <w:rsid w:val="00B06215"/>
    <w:rsid w:val="00B07A1A"/>
    <w:rsid w:val="00B1239F"/>
    <w:rsid w:val="00B163F8"/>
    <w:rsid w:val="00B17115"/>
    <w:rsid w:val="00B214D3"/>
    <w:rsid w:val="00B21FB8"/>
    <w:rsid w:val="00B23996"/>
    <w:rsid w:val="00B24510"/>
    <w:rsid w:val="00B27279"/>
    <w:rsid w:val="00B27B4B"/>
    <w:rsid w:val="00B319F3"/>
    <w:rsid w:val="00B31FA2"/>
    <w:rsid w:val="00B37EBE"/>
    <w:rsid w:val="00B4255D"/>
    <w:rsid w:val="00B43F9D"/>
    <w:rsid w:val="00B44374"/>
    <w:rsid w:val="00B461B2"/>
    <w:rsid w:val="00B52558"/>
    <w:rsid w:val="00B52969"/>
    <w:rsid w:val="00B53A17"/>
    <w:rsid w:val="00B54A9F"/>
    <w:rsid w:val="00B54FD7"/>
    <w:rsid w:val="00B5658E"/>
    <w:rsid w:val="00B609E9"/>
    <w:rsid w:val="00B629D1"/>
    <w:rsid w:val="00B630E2"/>
    <w:rsid w:val="00B631B3"/>
    <w:rsid w:val="00B63ACA"/>
    <w:rsid w:val="00B63F4D"/>
    <w:rsid w:val="00B6531E"/>
    <w:rsid w:val="00B66B11"/>
    <w:rsid w:val="00B70AFB"/>
    <w:rsid w:val="00B71BD3"/>
    <w:rsid w:val="00B72C72"/>
    <w:rsid w:val="00B76F30"/>
    <w:rsid w:val="00B81035"/>
    <w:rsid w:val="00B83D78"/>
    <w:rsid w:val="00B85DCC"/>
    <w:rsid w:val="00B91902"/>
    <w:rsid w:val="00B94797"/>
    <w:rsid w:val="00BA110D"/>
    <w:rsid w:val="00BA5C34"/>
    <w:rsid w:val="00BA679B"/>
    <w:rsid w:val="00BB6ED8"/>
    <w:rsid w:val="00BC01BB"/>
    <w:rsid w:val="00BC1730"/>
    <w:rsid w:val="00BC2D13"/>
    <w:rsid w:val="00BC6BDB"/>
    <w:rsid w:val="00BD2835"/>
    <w:rsid w:val="00BD40EF"/>
    <w:rsid w:val="00BD56CD"/>
    <w:rsid w:val="00BD5EE2"/>
    <w:rsid w:val="00BE22C3"/>
    <w:rsid w:val="00BE24F7"/>
    <w:rsid w:val="00BE7D23"/>
    <w:rsid w:val="00BF5161"/>
    <w:rsid w:val="00BF5F26"/>
    <w:rsid w:val="00BF6E0F"/>
    <w:rsid w:val="00BF7D6F"/>
    <w:rsid w:val="00C02192"/>
    <w:rsid w:val="00C039FF"/>
    <w:rsid w:val="00C040B6"/>
    <w:rsid w:val="00C04752"/>
    <w:rsid w:val="00C11B0E"/>
    <w:rsid w:val="00C165F1"/>
    <w:rsid w:val="00C20E50"/>
    <w:rsid w:val="00C2561B"/>
    <w:rsid w:val="00C26F76"/>
    <w:rsid w:val="00C304E2"/>
    <w:rsid w:val="00C30CF4"/>
    <w:rsid w:val="00C32674"/>
    <w:rsid w:val="00C3514E"/>
    <w:rsid w:val="00C356ED"/>
    <w:rsid w:val="00C450BD"/>
    <w:rsid w:val="00C51236"/>
    <w:rsid w:val="00C55866"/>
    <w:rsid w:val="00C57CD3"/>
    <w:rsid w:val="00C62510"/>
    <w:rsid w:val="00C65A82"/>
    <w:rsid w:val="00C70331"/>
    <w:rsid w:val="00C72F4A"/>
    <w:rsid w:val="00C7467C"/>
    <w:rsid w:val="00C84FC1"/>
    <w:rsid w:val="00C87858"/>
    <w:rsid w:val="00C908FB"/>
    <w:rsid w:val="00C93BBE"/>
    <w:rsid w:val="00C94A32"/>
    <w:rsid w:val="00CA0903"/>
    <w:rsid w:val="00CA0B08"/>
    <w:rsid w:val="00CA3A16"/>
    <w:rsid w:val="00CA6881"/>
    <w:rsid w:val="00CA741C"/>
    <w:rsid w:val="00CB29B1"/>
    <w:rsid w:val="00CB46BB"/>
    <w:rsid w:val="00CB6CC9"/>
    <w:rsid w:val="00CC39AF"/>
    <w:rsid w:val="00CC4403"/>
    <w:rsid w:val="00CC5328"/>
    <w:rsid w:val="00CC7041"/>
    <w:rsid w:val="00CD00DA"/>
    <w:rsid w:val="00CD64BF"/>
    <w:rsid w:val="00CE0E56"/>
    <w:rsid w:val="00CE17E3"/>
    <w:rsid w:val="00CE4D2E"/>
    <w:rsid w:val="00CE52CC"/>
    <w:rsid w:val="00CE5985"/>
    <w:rsid w:val="00CF2251"/>
    <w:rsid w:val="00CF38EC"/>
    <w:rsid w:val="00CF58C4"/>
    <w:rsid w:val="00CF60E6"/>
    <w:rsid w:val="00D03A64"/>
    <w:rsid w:val="00D06FAD"/>
    <w:rsid w:val="00D10ED3"/>
    <w:rsid w:val="00D11822"/>
    <w:rsid w:val="00D11F28"/>
    <w:rsid w:val="00D1390E"/>
    <w:rsid w:val="00D175D0"/>
    <w:rsid w:val="00D2000A"/>
    <w:rsid w:val="00D21198"/>
    <w:rsid w:val="00D228C9"/>
    <w:rsid w:val="00D2630F"/>
    <w:rsid w:val="00D30762"/>
    <w:rsid w:val="00D31011"/>
    <w:rsid w:val="00D32058"/>
    <w:rsid w:val="00D42FFE"/>
    <w:rsid w:val="00D435A9"/>
    <w:rsid w:val="00D449E2"/>
    <w:rsid w:val="00D51A83"/>
    <w:rsid w:val="00D5703D"/>
    <w:rsid w:val="00D57E65"/>
    <w:rsid w:val="00D61987"/>
    <w:rsid w:val="00D70360"/>
    <w:rsid w:val="00D721B6"/>
    <w:rsid w:val="00D74B05"/>
    <w:rsid w:val="00D75FDD"/>
    <w:rsid w:val="00D77982"/>
    <w:rsid w:val="00D83B5F"/>
    <w:rsid w:val="00D84D89"/>
    <w:rsid w:val="00D90C2F"/>
    <w:rsid w:val="00D95073"/>
    <w:rsid w:val="00D95081"/>
    <w:rsid w:val="00DA21EA"/>
    <w:rsid w:val="00DB0A86"/>
    <w:rsid w:val="00DB125E"/>
    <w:rsid w:val="00DB12E2"/>
    <w:rsid w:val="00DB4891"/>
    <w:rsid w:val="00DB495D"/>
    <w:rsid w:val="00DB5113"/>
    <w:rsid w:val="00DB70FF"/>
    <w:rsid w:val="00DC0311"/>
    <w:rsid w:val="00DC1A0A"/>
    <w:rsid w:val="00DC2FDE"/>
    <w:rsid w:val="00DC662B"/>
    <w:rsid w:val="00DC7D31"/>
    <w:rsid w:val="00DD182F"/>
    <w:rsid w:val="00DD1F12"/>
    <w:rsid w:val="00DD52A9"/>
    <w:rsid w:val="00DD6203"/>
    <w:rsid w:val="00DE1CEC"/>
    <w:rsid w:val="00DE6F2A"/>
    <w:rsid w:val="00DE6F91"/>
    <w:rsid w:val="00DF0210"/>
    <w:rsid w:val="00DF52ED"/>
    <w:rsid w:val="00E014F2"/>
    <w:rsid w:val="00E028E3"/>
    <w:rsid w:val="00E0415E"/>
    <w:rsid w:val="00E07478"/>
    <w:rsid w:val="00E079C4"/>
    <w:rsid w:val="00E10EA7"/>
    <w:rsid w:val="00E12BDC"/>
    <w:rsid w:val="00E13778"/>
    <w:rsid w:val="00E13A54"/>
    <w:rsid w:val="00E14B58"/>
    <w:rsid w:val="00E16875"/>
    <w:rsid w:val="00E17AC6"/>
    <w:rsid w:val="00E21476"/>
    <w:rsid w:val="00E2183A"/>
    <w:rsid w:val="00E21BB3"/>
    <w:rsid w:val="00E21DE6"/>
    <w:rsid w:val="00E31978"/>
    <w:rsid w:val="00E3482F"/>
    <w:rsid w:val="00E35566"/>
    <w:rsid w:val="00E41070"/>
    <w:rsid w:val="00E4179C"/>
    <w:rsid w:val="00E47074"/>
    <w:rsid w:val="00E74EFD"/>
    <w:rsid w:val="00E75ACE"/>
    <w:rsid w:val="00E77910"/>
    <w:rsid w:val="00E824C9"/>
    <w:rsid w:val="00E843A9"/>
    <w:rsid w:val="00E90688"/>
    <w:rsid w:val="00E91F6C"/>
    <w:rsid w:val="00EA49C8"/>
    <w:rsid w:val="00EB5356"/>
    <w:rsid w:val="00EB781E"/>
    <w:rsid w:val="00EC2D7A"/>
    <w:rsid w:val="00EC6421"/>
    <w:rsid w:val="00EC65FD"/>
    <w:rsid w:val="00ED41DF"/>
    <w:rsid w:val="00ED545E"/>
    <w:rsid w:val="00ED663F"/>
    <w:rsid w:val="00EE03D1"/>
    <w:rsid w:val="00EE040D"/>
    <w:rsid w:val="00EE4A78"/>
    <w:rsid w:val="00EE50CC"/>
    <w:rsid w:val="00EE5ADD"/>
    <w:rsid w:val="00EF01AA"/>
    <w:rsid w:val="00EF33FB"/>
    <w:rsid w:val="00EF6DA8"/>
    <w:rsid w:val="00F01E1F"/>
    <w:rsid w:val="00F06417"/>
    <w:rsid w:val="00F16045"/>
    <w:rsid w:val="00F204B7"/>
    <w:rsid w:val="00F241E8"/>
    <w:rsid w:val="00F24FAA"/>
    <w:rsid w:val="00F2566A"/>
    <w:rsid w:val="00F33AA8"/>
    <w:rsid w:val="00F33BC7"/>
    <w:rsid w:val="00F33CC0"/>
    <w:rsid w:val="00F36A8C"/>
    <w:rsid w:val="00F41737"/>
    <w:rsid w:val="00F42A69"/>
    <w:rsid w:val="00F455C3"/>
    <w:rsid w:val="00F463EB"/>
    <w:rsid w:val="00F47839"/>
    <w:rsid w:val="00F537DB"/>
    <w:rsid w:val="00F553E1"/>
    <w:rsid w:val="00F56903"/>
    <w:rsid w:val="00F569C0"/>
    <w:rsid w:val="00F57F56"/>
    <w:rsid w:val="00F611A5"/>
    <w:rsid w:val="00F611B2"/>
    <w:rsid w:val="00F61C42"/>
    <w:rsid w:val="00F6644B"/>
    <w:rsid w:val="00F66F98"/>
    <w:rsid w:val="00F67EE1"/>
    <w:rsid w:val="00F737B7"/>
    <w:rsid w:val="00F7401C"/>
    <w:rsid w:val="00F74043"/>
    <w:rsid w:val="00F8492D"/>
    <w:rsid w:val="00F867EF"/>
    <w:rsid w:val="00F86D5D"/>
    <w:rsid w:val="00F87CA1"/>
    <w:rsid w:val="00F91689"/>
    <w:rsid w:val="00F9612C"/>
    <w:rsid w:val="00F96D6E"/>
    <w:rsid w:val="00FA2673"/>
    <w:rsid w:val="00FA3EB5"/>
    <w:rsid w:val="00FA7750"/>
    <w:rsid w:val="00FB2562"/>
    <w:rsid w:val="00FB259D"/>
    <w:rsid w:val="00FB3E3F"/>
    <w:rsid w:val="00FB5A14"/>
    <w:rsid w:val="00FB7DA1"/>
    <w:rsid w:val="00FC7C70"/>
    <w:rsid w:val="00FD006A"/>
    <w:rsid w:val="00FD2518"/>
    <w:rsid w:val="00FD2893"/>
    <w:rsid w:val="00FE0161"/>
    <w:rsid w:val="00FE3FEE"/>
    <w:rsid w:val="00FE4AA5"/>
    <w:rsid w:val="00FE5674"/>
    <w:rsid w:val="00FF0311"/>
    <w:rsid w:val="00FF3F40"/>
    <w:rsid w:val="00FF4593"/>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uiPriority w:val="9"/>
    <w:semiHidden/>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FootnoteReference19">
    <w:name w:val="WW-Footnote Reference19"/>
    <w:rsid w:val="00F33BC7"/>
    <w:rPr>
      <w:vertAlign w:val="superscript"/>
    </w:rPr>
  </w:style>
  <w:style w:type="character" w:customStyle="1" w:styleId="33">
    <w:name w:val="Παραπομπή υποσημείωσης3"/>
    <w:rsid w:val="00F33BC7"/>
    <w:rPr>
      <w:vertAlign w:val="superscript"/>
    </w:rPr>
  </w:style>
  <w:style w:type="paragraph" w:customStyle="1" w:styleId="para-1">
    <w:name w:val="para-1"/>
    <w:basedOn w:val="a"/>
    <w:rsid w:val="0003553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BED6-D235-4860-BBB3-FB609E74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4942</Words>
  <Characters>26690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2020-07-27T07:56:00Z</cp:lastPrinted>
  <dcterms:created xsi:type="dcterms:W3CDTF">2020-07-27T09:05:00Z</dcterms:created>
  <dcterms:modified xsi:type="dcterms:W3CDTF">2020-07-27T09:05:00Z</dcterms:modified>
</cp:coreProperties>
</file>